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60" w:rsidRDefault="00451560" w:rsidP="001E6729">
      <w:pPr>
        <w:spacing w:after="100" w:afterAutospacing="1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451560">
        <w:rPr>
          <w:rFonts w:hint="cs"/>
          <w:b/>
          <w:bCs/>
          <w:sz w:val="24"/>
          <w:szCs w:val="24"/>
          <w:u w:val="single"/>
          <w:rtl/>
        </w:rPr>
        <w:t>גיברלין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sz w:val="24"/>
          <w:szCs w:val="24"/>
          <w:rtl/>
        </w:rPr>
        <w:t xml:space="preserve">הג'יברלין </w:t>
      </w:r>
      <w:r>
        <w:rPr>
          <w:rFonts w:hint="cs"/>
          <w:sz w:val="24"/>
          <w:szCs w:val="24"/>
          <w:rtl/>
        </w:rPr>
        <w:t xml:space="preserve">אינו מתמוסס בקלות במים ולכן ממיסים בכמות קטנה של כוהל ואח"כ במים פושרים. </w:t>
      </w:r>
    </w:p>
    <w:p w:rsidR="00451560" w:rsidRDefault="00451560" w:rsidP="00451560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קיים גם ג'יברלין בכמוסות גדולות הנקראות </w:t>
      </w:r>
      <w:r w:rsidR="00BF3EBE">
        <w:rPr>
          <w:sz w:val="24"/>
          <w:szCs w:val="24"/>
        </w:rPr>
        <w:t>BERE</w:t>
      </w:r>
      <w:r>
        <w:rPr>
          <w:sz w:val="24"/>
          <w:szCs w:val="24"/>
        </w:rPr>
        <w:t>LEX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בכל כמוסה כזו יש 1 גר' ג'יברלין פעיל. ניתן להשיג </w:t>
      </w:r>
      <w:r>
        <w:rPr>
          <w:sz w:val="24"/>
          <w:szCs w:val="24"/>
        </w:rPr>
        <w:t>BERELEX</w:t>
      </w:r>
      <w:r>
        <w:rPr>
          <w:rFonts w:hint="cs"/>
          <w:sz w:val="24"/>
          <w:szCs w:val="24"/>
          <w:rtl/>
        </w:rPr>
        <w:t xml:space="preserve"> במפעלים כימיים, מכתשים, באר שבע.</w:t>
      </w:r>
    </w:p>
    <w:p w:rsidR="001F0BC1" w:rsidRDefault="00451560" w:rsidP="001F0BC1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ריכוז ג'יברלין לריסוס</w:t>
      </w:r>
      <w:r w:rsidR="00BF3EBE">
        <w:rPr>
          <w:rFonts w:hint="cs"/>
          <w:sz w:val="24"/>
          <w:szCs w:val="24"/>
          <w:rtl/>
        </w:rPr>
        <w:t xml:space="preserve"> </w:t>
      </w:r>
      <w:r w:rsidR="00BF3EBE">
        <w:rPr>
          <w:sz w:val="24"/>
          <w:szCs w:val="24"/>
        </w:rPr>
        <w:t>50ppm</w:t>
      </w:r>
      <w:r w:rsidR="00BF3EBE">
        <w:rPr>
          <w:rFonts w:hint="cs"/>
          <w:sz w:val="24"/>
          <w:szCs w:val="24"/>
          <w:rtl/>
        </w:rPr>
        <w:t>.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יש לקחת 10 מ"ג, להמיס ב-200 מ"ל מים מזוקקים לקבלת הריכוז המתאים. </w:t>
      </w:r>
    </w:p>
    <w:p w:rsidR="00451560" w:rsidRDefault="00451560" w:rsidP="001F0BC1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נביטה משתמשים בריכוז 1 מ"ג ל-10 מ"ל מים, </w:t>
      </w:r>
      <w:proofErr w:type="spellStart"/>
      <w:r>
        <w:rPr>
          <w:rFonts w:hint="cs"/>
          <w:sz w:val="24"/>
          <w:szCs w:val="24"/>
          <w:rtl/>
        </w:rPr>
        <w:t>כלומר:ממיסים</w:t>
      </w:r>
      <w:proofErr w:type="spellEnd"/>
      <w:r>
        <w:rPr>
          <w:rFonts w:hint="cs"/>
          <w:sz w:val="24"/>
          <w:szCs w:val="24"/>
          <w:rtl/>
        </w:rPr>
        <w:t xml:space="preserve"> 10 מ"ג ב-100 מ"ל מים = </w:t>
      </w:r>
      <w:r w:rsidR="001F0BC1">
        <w:rPr>
          <w:sz w:val="24"/>
          <w:szCs w:val="24"/>
        </w:rPr>
        <w:t>100</w:t>
      </w:r>
      <w:r w:rsidR="00BF3EBE">
        <w:rPr>
          <w:sz w:val="24"/>
          <w:szCs w:val="24"/>
        </w:rPr>
        <w:t>ppm</w:t>
      </w:r>
      <w:r w:rsidR="00BF3EBE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 </w:t>
      </w:r>
    </w:p>
    <w:p w:rsidR="001F0BC1" w:rsidRDefault="001F0BC1" w:rsidP="001F0BC1">
      <w:pPr>
        <w:spacing w:after="0" w:line="360" w:lineRule="auto"/>
        <w:rPr>
          <w:sz w:val="24"/>
          <w:szCs w:val="24"/>
          <w:rtl/>
        </w:rPr>
      </w:pPr>
    </w:p>
    <w:p w:rsidR="00451560" w:rsidRDefault="00451560" w:rsidP="00451560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עובדים בריכוזים מחושבים ב-</w:t>
      </w:r>
      <w:r>
        <w:rPr>
          <w:sz w:val="24"/>
          <w:szCs w:val="24"/>
        </w:rPr>
        <w:t>ppm</w:t>
      </w:r>
      <w:r>
        <w:rPr>
          <w:rFonts w:hint="cs"/>
          <w:sz w:val="24"/>
          <w:szCs w:val="24"/>
          <w:rtl/>
        </w:rPr>
        <w:t xml:space="preserve"> ולא בריכוזים מולריים.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>משקל מולקולרי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341 גר'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>1 מולר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341 גר' בליטר מים</w:t>
      </w:r>
    </w:p>
    <w:p w:rsidR="00451560" w:rsidRDefault="00451560" w:rsidP="003C38FB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>לניסוי ניתן להכין 0.003 מולר</w:t>
      </w:r>
      <w:r w:rsidR="003C38FB">
        <w:rPr>
          <w:rFonts w:hint="cs"/>
          <w:b/>
          <w:bCs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10 מ"ג ב-10 מ"ל מים</w:t>
      </w:r>
    </w:p>
    <w:p w:rsidR="00451560" w:rsidRDefault="00451560" w:rsidP="003C38FB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>להכנת ריכוז של 0.03 מול</w:t>
      </w:r>
      <w:r w:rsidR="003C38FB">
        <w:rPr>
          <w:rFonts w:hint="cs"/>
          <w:b/>
          <w:bCs/>
          <w:sz w:val="24"/>
          <w:szCs w:val="24"/>
          <w:rtl/>
        </w:rPr>
        <w:t xml:space="preserve">ר - </w:t>
      </w:r>
      <w:r>
        <w:rPr>
          <w:rFonts w:hint="cs"/>
          <w:sz w:val="24"/>
          <w:szCs w:val="24"/>
          <w:rtl/>
        </w:rPr>
        <w:t>10 מ"ג להמיס ב-1 מ"ל מים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</w:p>
    <w:p w:rsidR="00451560" w:rsidRPr="00451560" w:rsidRDefault="00451560" w:rsidP="00451560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</w:t>
      </w:r>
      <w:r w:rsidRPr="00451560">
        <w:rPr>
          <w:rFonts w:hint="cs"/>
          <w:b/>
          <w:bCs/>
          <w:sz w:val="24"/>
          <w:szCs w:val="24"/>
          <w:rtl/>
        </w:rPr>
        <w:t>את המיהולים ניתן להקפיא לשימוש חוזר</w:t>
      </w:r>
      <w:r>
        <w:rPr>
          <w:rFonts w:hint="cs"/>
          <w:b/>
          <w:bCs/>
          <w:sz w:val="24"/>
          <w:szCs w:val="24"/>
          <w:rtl/>
        </w:rPr>
        <w:t>**</w:t>
      </w:r>
    </w:p>
    <w:sectPr w:rsidR="00451560" w:rsidRPr="00451560" w:rsidSect="004515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60"/>
    <w:rsid w:val="00142013"/>
    <w:rsid w:val="001E6729"/>
    <w:rsid w:val="001F0BC1"/>
    <w:rsid w:val="003C38FB"/>
    <w:rsid w:val="00451560"/>
    <w:rsid w:val="00474EAB"/>
    <w:rsid w:val="004773F7"/>
    <w:rsid w:val="00B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Bruria Agrest</cp:lastModifiedBy>
  <cp:revision>3</cp:revision>
  <dcterms:created xsi:type="dcterms:W3CDTF">2019-11-26T10:16:00Z</dcterms:created>
  <dcterms:modified xsi:type="dcterms:W3CDTF">2019-11-26T10:20:00Z</dcterms:modified>
</cp:coreProperties>
</file>